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48B02" w14:textId="77777777" w:rsidR="00FA6ACC" w:rsidRDefault="00FA6ACC">
      <w:pPr>
        <w:pStyle w:val="BodyText"/>
        <w:spacing w:before="3"/>
        <w:ind w:left="0"/>
        <w:rPr>
          <w:rFonts w:ascii="Times New Roman"/>
          <w:sz w:val="2"/>
        </w:rPr>
      </w:pPr>
    </w:p>
    <w:p w14:paraId="6035A3C4" w14:textId="77777777" w:rsidR="00FA6ACC" w:rsidRDefault="00A54959">
      <w:pPr>
        <w:pStyle w:val="BodyText"/>
        <w:ind w:left="63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D1904C9" wp14:editId="53D96C7C">
            <wp:extent cx="1955180" cy="476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18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88075" w14:textId="77777777" w:rsidR="00FA6ACC" w:rsidRDefault="00A54959">
      <w:pPr>
        <w:pStyle w:val="Heading1"/>
      </w:pPr>
      <w:r>
        <w:t>ISP 280</w:t>
      </w:r>
      <w:r w:rsidR="00171473">
        <w:t>P</w:t>
      </w:r>
    </w:p>
    <w:p w14:paraId="00C4AB5A" w14:textId="77777777" w:rsidR="00FA6ACC" w:rsidRDefault="00171473">
      <w:pPr>
        <w:spacing w:line="536" w:lineRule="exact"/>
        <w:ind w:left="100"/>
        <w:rPr>
          <w:rFonts w:ascii="Calibri"/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723A63D" wp14:editId="0DAD6029">
                <wp:simplePos x="0" y="0"/>
                <wp:positionH relativeFrom="page">
                  <wp:posOffset>865505</wp:posOffset>
                </wp:positionH>
                <wp:positionV relativeFrom="paragraph">
                  <wp:posOffset>374015</wp:posOffset>
                </wp:positionV>
                <wp:extent cx="5895975" cy="9525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41F21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15pt,29.45pt" to="532.4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9UIAIAAEUEAAAOAAAAZHJzL2Uyb0RvYy54bWysU12v2iAYvl+y/0C411pnPdpYT5ZWd+M2&#10;k3P2AxCoJaNAAK1m2X/fC61ubjfLsl7QF96Hh+f9Wj1fWonO3DqhVYHT8QQjrqhmQh0L/OV1O1pg&#10;5DxRjEiteIGv3OHn9ds3q87kfKobLRm3CEiUyztT4MZ7kyeJow1viRtrwxU4a21b4mFrjwmzpAP2&#10;VibTyWSedNoyYzXlzsFp1TvxOvLXNaf+c1077pEsMGjzcbVxPYQ1Wa9IfrTENIIOMsg/qGiJUPDo&#10;naoinqCTFX9QtYJa7XTtx1S3ia5rQXmMAaJJJ79F89IQw2MskBxn7mly/4+WfjrvLRKswFOMFGmh&#10;RDuhOJqGzHTG5QAo1d6G2OhFvZidpl8dUrpsiDryqPD1auBaGm4kD1fCxhngP3QfNQMMOXkd03Sp&#10;bRsoIQHoEqtxvVeDXzyicJgtltnyKcOIgm+ZTbP4AMlvd411/gPXLQpGgSXIjtzkvHM+aCH5DRKe&#10;UnorpIz1lgp1EPAiA/bgcloKFrxxY4+HUlp0JqFl4jc8/AAL1BVxTY+LrgAjudUnxaLVcMI2g+2J&#10;kL0NsqQKQIgThA5W3yzflpPlZrFZzEaz6Xwzmk2qavR+W85G8236lFXvqrKs0u9BczrLG8EYV0H2&#10;rXHT2d81xjBCfcvdW/eeoOSRPWYSxN7+UXQsdKht3yUHza57G5Ieag69GsHDXIVh+HUfUT+nf/0D&#10;AAD//wMAUEsDBBQABgAIAAAAIQBaoN0l3wAAAAoBAAAPAAAAZHJzL2Rvd25yZXYueG1sTI9BS8NA&#10;EIXvgv9hGcGL2F1tDTFmU2rBmxRapfQ4yU6TYHY3ZLdN+u+dnvT4mI8338uXk+3EmYbQeqfhaaZA&#10;kKu8aV2t4fvr4zEFESI6g513pOFCAZbF7U2OmfGj29J5F2vBJS5kqKGJsc+kDFVDFsPM9+T4dvSD&#10;xchxqKUZcORy28lnpRJpsXX8ocGe1g1VP7uT1VDhZr3B416OGA+r94fy8zLUqdb3d9PqDUSkKf7B&#10;cNVndSjYqfQnZ4LoOM+TOaMaXtJXEFdAJQseU2pI1AJkkcv/E4pfAAAA//8DAFBLAQItABQABgAI&#10;AAAAIQC2gziS/gAAAOEBAAATAAAAAAAAAAAAAAAAAAAAAABbQ29udGVudF9UeXBlc10ueG1sUEsB&#10;Ai0AFAAGAAgAAAAhADj9If/WAAAAlAEAAAsAAAAAAAAAAAAAAAAALwEAAF9yZWxzLy5yZWxzUEsB&#10;Ai0AFAAGAAgAAAAhAOarf1QgAgAARQQAAA4AAAAAAAAAAAAAAAAALgIAAGRycy9lMm9Eb2MueG1s&#10;UEsBAi0AFAAGAAgAAAAhAFqg3SXfAAAACgEAAA8AAAAAAAAAAAAAAAAAegQAAGRycy9kb3ducmV2&#10;LnhtbFBLBQYAAAAABAAEAPMAAACGBQAAAAA=&#10;" strokeweight="2.25pt">
                <w10:wrap type="topAndBottom" anchorx="page"/>
              </v:line>
            </w:pict>
          </mc:Fallback>
        </mc:AlternateContent>
      </w:r>
      <w:r w:rsidR="00A54959">
        <w:rPr>
          <w:rFonts w:ascii="Calibri"/>
          <w:b/>
          <w:sz w:val="44"/>
        </w:rPr>
        <w:t>Grading P</w:t>
      </w:r>
      <w:r>
        <w:rPr>
          <w:rFonts w:ascii="Calibri"/>
          <w:b/>
          <w:sz w:val="44"/>
        </w:rPr>
        <w:t>rocedure</w:t>
      </w:r>
    </w:p>
    <w:p w14:paraId="13EE3A92" w14:textId="77777777" w:rsidR="00FA6ACC" w:rsidRDefault="00A54959">
      <w:pPr>
        <w:pStyle w:val="Heading2"/>
        <w:spacing w:before="203"/>
      </w:pPr>
      <w:r>
        <w:t>PURPOSE</w:t>
      </w:r>
    </w:p>
    <w:p w14:paraId="3549A039" w14:textId="77777777" w:rsidR="00FA6ACC" w:rsidRDefault="00FA6ACC">
      <w:pPr>
        <w:pStyle w:val="BodyText"/>
        <w:spacing w:before="11"/>
        <w:ind w:left="0"/>
        <w:rPr>
          <w:rFonts w:ascii="Calibri"/>
          <w:b/>
          <w:sz w:val="21"/>
        </w:rPr>
      </w:pPr>
    </w:p>
    <w:p w14:paraId="64947DFD" w14:textId="77777777" w:rsidR="00FA6ACC" w:rsidRDefault="00EC1AB6">
      <w:pPr>
        <w:pStyle w:val="BodyText"/>
        <w:ind w:left="100"/>
      </w:pPr>
      <w:r>
        <w:t>Procedure to submit grades each term</w:t>
      </w:r>
    </w:p>
    <w:p w14:paraId="2FB23BD9" w14:textId="77777777" w:rsidR="00FA6ACC" w:rsidRDefault="00FA6ACC">
      <w:pPr>
        <w:pStyle w:val="BodyText"/>
        <w:ind w:left="0"/>
      </w:pPr>
    </w:p>
    <w:p w14:paraId="63AEC966" w14:textId="77777777" w:rsidR="00FA6ACC" w:rsidRDefault="00A54959">
      <w:pPr>
        <w:pStyle w:val="Heading2"/>
      </w:pPr>
      <w:r>
        <w:t>SUMMARY</w:t>
      </w:r>
    </w:p>
    <w:p w14:paraId="43713887" w14:textId="77777777" w:rsidR="00FA6ACC" w:rsidRDefault="00FA6ACC">
      <w:pPr>
        <w:pStyle w:val="BodyText"/>
        <w:spacing w:before="10"/>
        <w:ind w:left="0"/>
        <w:rPr>
          <w:rFonts w:ascii="Calibri"/>
          <w:b/>
          <w:sz w:val="20"/>
        </w:rPr>
      </w:pPr>
    </w:p>
    <w:p w14:paraId="69927127" w14:textId="684440AE" w:rsidR="00FA6ACC" w:rsidRDefault="0073415F">
      <w:pPr>
        <w:pStyle w:val="BodyText"/>
        <w:ind w:left="100" w:right="704"/>
      </w:pPr>
      <w:r>
        <w:t xml:space="preserve">Instructors 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are responsible for assigning grades to students in each course section at the end of each term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.</w:t>
      </w:r>
    </w:p>
    <w:p w14:paraId="320BC467" w14:textId="77777777" w:rsidR="00FA6ACC" w:rsidRDefault="00FA6ACC">
      <w:pPr>
        <w:pStyle w:val="BodyText"/>
        <w:spacing w:before="1"/>
        <w:ind w:left="0"/>
      </w:pPr>
    </w:p>
    <w:p w14:paraId="087A7817" w14:textId="77777777" w:rsidR="00FA6ACC" w:rsidRDefault="00171473">
      <w:pPr>
        <w:pStyle w:val="Heading2"/>
      </w:pPr>
      <w:r>
        <w:t>PROCEDURE</w:t>
      </w:r>
    </w:p>
    <w:p w14:paraId="5D5DC792" w14:textId="7ADAE878" w:rsidR="0000004F" w:rsidRDefault="0000004F" w:rsidP="0000004F">
      <w:pPr>
        <w:pStyle w:val="ListParagraph"/>
        <w:numPr>
          <w:ilvl w:val="0"/>
          <w:numId w:val="1"/>
        </w:numPr>
        <w:tabs>
          <w:tab w:val="left" w:pos="911"/>
        </w:tabs>
        <w:spacing w:before="251"/>
      </w:pPr>
      <w:r>
        <w:t xml:space="preserve">The deadline to submit grades is </w:t>
      </w:r>
      <w:r w:rsidR="001E72CD">
        <w:t>by 12:00pm on the Monday after the term end date</w:t>
      </w:r>
      <w:r w:rsidR="0073415F">
        <w:t xml:space="preserve"> unless otherwise </w:t>
      </w:r>
      <w:r w:rsidR="00A54959">
        <w:t>noted</w:t>
      </w:r>
      <w:bookmarkStart w:id="0" w:name="_GoBack"/>
      <w:bookmarkEnd w:id="0"/>
      <w:r w:rsidR="001E72CD">
        <w:t>.</w:t>
      </w:r>
    </w:p>
    <w:p w14:paraId="71BE153C" w14:textId="305797B9" w:rsidR="0000004F" w:rsidRDefault="0000004F" w:rsidP="001E72CD">
      <w:pPr>
        <w:pStyle w:val="ListParagraph"/>
        <w:numPr>
          <w:ilvl w:val="0"/>
          <w:numId w:val="1"/>
        </w:numPr>
        <w:tabs>
          <w:tab w:val="left" w:pos="911"/>
        </w:tabs>
        <w:spacing w:before="251"/>
        <w:jc w:val="both"/>
      </w:pPr>
      <w:r>
        <w:t xml:space="preserve">Grades are submitted online using the self-service system accessible through the faculty </w:t>
      </w:r>
      <w:r w:rsidR="00A16250">
        <w:t xml:space="preserve">section of </w:t>
      </w:r>
      <w:proofErr w:type="spellStart"/>
      <w:r w:rsidR="00A16250">
        <w:t>myClackamas</w:t>
      </w:r>
      <w:proofErr w:type="spellEnd"/>
      <w:r>
        <w:t>.</w:t>
      </w:r>
    </w:p>
    <w:p w14:paraId="24419FE6" w14:textId="77777777" w:rsidR="0000004F" w:rsidRPr="00171473" w:rsidRDefault="0000004F" w:rsidP="001E72CD">
      <w:pPr>
        <w:pStyle w:val="ListParagraph"/>
        <w:numPr>
          <w:ilvl w:val="0"/>
          <w:numId w:val="1"/>
        </w:numPr>
        <w:tabs>
          <w:tab w:val="left" w:pos="911"/>
        </w:tabs>
        <w:spacing w:before="251"/>
        <w:jc w:val="both"/>
      </w:pPr>
      <w:r>
        <w:t>Specific grading instructions are provided by the Registrar’s Office prior to the deadline each term.</w:t>
      </w:r>
    </w:p>
    <w:p w14:paraId="04A01333" w14:textId="77777777" w:rsidR="00FA6ACC" w:rsidRDefault="00FA6ACC">
      <w:pPr>
        <w:pStyle w:val="BodyText"/>
        <w:spacing w:before="10"/>
        <w:ind w:left="0"/>
        <w:rPr>
          <w:sz w:val="19"/>
        </w:rPr>
      </w:pPr>
    </w:p>
    <w:p w14:paraId="0C0D3A70" w14:textId="77777777" w:rsidR="00FA6ACC" w:rsidRDefault="00A54959">
      <w:pPr>
        <w:pStyle w:val="Heading2"/>
        <w:spacing w:before="1"/>
      </w:pPr>
      <w:r>
        <w:t>REVIEW HISTORY</w:t>
      </w:r>
    </w:p>
    <w:p w14:paraId="728782EC" w14:textId="77777777" w:rsidR="00FA6ACC" w:rsidRDefault="00FA6ACC">
      <w:pPr>
        <w:pStyle w:val="BodyText"/>
        <w:spacing w:before="5"/>
        <w:ind w:left="0"/>
        <w:rPr>
          <w:rFonts w:ascii="Calibri"/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5"/>
        <w:gridCol w:w="2916"/>
        <w:gridCol w:w="3139"/>
      </w:tblGrid>
      <w:tr w:rsidR="00FA6ACC" w14:paraId="133413A4" w14:textId="77777777">
        <w:trPr>
          <w:trHeight w:val="229"/>
        </w:trPr>
        <w:tc>
          <w:tcPr>
            <w:tcW w:w="3295" w:type="dxa"/>
          </w:tcPr>
          <w:p w14:paraId="53B68654" w14:textId="77777777" w:rsidR="00FA6ACC" w:rsidRDefault="00A549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ISP Committee</w:t>
            </w:r>
          </w:p>
        </w:tc>
        <w:tc>
          <w:tcPr>
            <w:tcW w:w="2916" w:type="dxa"/>
          </w:tcPr>
          <w:p w14:paraId="1C4C2241" w14:textId="77777777" w:rsidR="00FA6ACC" w:rsidRDefault="00A5495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Adopted</w:t>
            </w:r>
          </w:p>
        </w:tc>
        <w:tc>
          <w:tcPr>
            <w:tcW w:w="3139" w:type="dxa"/>
          </w:tcPr>
          <w:p w14:paraId="2FCAD402" w14:textId="77777777" w:rsidR="00FA6ACC" w:rsidRDefault="00FA6ACC">
            <w:pPr>
              <w:pStyle w:val="TableParagraph"/>
              <w:rPr>
                <w:sz w:val="20"/>
              </w:rPr>
            </w:pPr>
          </w:p>
        </w:tc>
      </w:tr>
    </w:tbl>
    <w:p w14:paraId="4FE235EC" w14:textId="77777777" w:rsidR="00FA6ACC" w:rsidRDefault="00FA6ACC">
      <w:pPr>
        <w:rPr>
          <w:sz w:val="20"/>
        </w:rPr>
        <w:sectPr w:rsidR="00FA6ACC">
          <w:pgSz w:w="12240" w:h="15840"/>
          <w:pgMar w:top="136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5"/>
        <w:gridCol w:w="2916"/>
        <w:gridCol w:w="3139"/>
      </w:tblGrid>
      <w:tr w:rsidR="00FA6ACC" w14:paraId="293BDFE0" w14:textId="77777777">
        <w:trPr>
          <w:trHeight w:val="229"/>
        </w:trPr>
        <w:tc>
          <w:tcPr>
            <w:tcW w:w="3295" w:type="dxa"/>
          </w:tcPr>
          <w:p w14:paraId="343B732E" w14:textId="77777777" w:rsidR="00FA6ACC" w:rsidRDefault="00A549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Presidents’ Council</w:t>
            </w:r>
          </w:p>
        </w:tc>
        <w:tc>
          <w:tcPr>
            <w:tcW w:w="2916" w:type="dxa"/>
          </w:tcPr>
          <w:p w14:paraId="67BE7A62" w14:textId="77777777" w:rsidR="00FA6ACC" w:rsidRDefault="00A5495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Reviewed</w:t>
            </w:r>
          </w:p>
        </w:tc>
        <w:tc>
          <w:tcPr>
            <w:tcW w:w="3139" w:type="dxa"/>
          </w:tcPr>
          <w:p w14:paraId="1169F72B" w14:textId="77777777" w:rsidR="00FA6ACC" w:rsidRDefault="00FA6ACC">
            <w:pPr>
              <w:pStyle w:val="TableParagraph"/>
              <w:rPr>
                <w:sz w:val="20"/>
              </w:rPr>
            </w:pPr>
          </w:p>
        </w:tc>
      </w:tr>
      <w:tr w:rsidR="00FA6ACC" w14:paraId="35238BBE" w14:textId="77777777">
        <w:trPr>
          <w:trHeight w:val="230"/>
        </w:trPr>
        <w:tc>
          <w:tcPr>
            <w:tcW w:w="3295" w:type="dxa"/>
          </w:tcPr>
          <w:p w14:paraId="79085124" w14:textId="77777777" w:rsidR="00FA6ACC" w:rsidRDefault="00A549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College Council</w:t>
            </w:r>
          </w:p>
        </w:tc>
        <w:tc>
          <w:tcPr>
            <w:tcW w:w="2916" w:type="dxa"/>
          </w:tcPr>
          <w:p w14:paraId="4F1DB7D5" w14:textId="77777777" w:rsidR="00FA6ACC" w:rsidRDefault="00A5495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Reviewed</w:t>
            </w:r>
          </w:p>
        </w:tc>
        <w:tc>
          <w:tcPr>
            <w:tcW w:w="3139" w:type="dxa"/>
          </w:tcPr>
          <w:p w14:paraId="422233A1" w14:textId="77777777" w:rsidR="00FA6ACC" w:rsidRDefault="00FA6ACC">
            <w:pPr>
              <w:pStyle w:val="TableParagraph"/>
              <w:rPr>
                <w:sz w:val="20"/>
              </w:rPr>
            </w:pPr>
          </w:p>
        </w:tc>
      </w:tr>
      <w:tr w:rsidR="00FA6ACC" w14:paraId="192EA092" w14:textId="77777777">
        <w:trPr>
          <w:trHeight w:val="230"/>
        </w:trPr>
        <w:tc>
          <w:tcPr>
            <w:tcW w:w="3295" w:type="dxa"/>
          </w:tcPr>
          <w:p w14:paraId="2FB4D336" w14:textId="77777777" w:rsidR="00FA6ACC" w:rsidRDefault="00A549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ISP Committee</w:t>
            </w:r>
          </w:p>
        </w:tc>
        <w:tc>
          <w:tcPr>
            <w:tcW w:w="2916" w:type="dxa"/>
          </w:tcPr>
          <w:p w14:paraId="47179AA1" w14:textId="77777777" w:rsidR="00FA6ACC" w:rsidRDefault="00A5495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Adopted Changes</w:t>
            </w:r>
          </w:p>
        </w:tc>
        <w:tc>
          <w:tcPr>
            <w:tcW w:w="3139" w:type="dxa"/>
          </w:tcPr>
          <w:p w14:paraId="6F93EE6C" w14:textId="77777777" w:rsidR="00FA6ACC" w:rsidRDefault="00FA6ACC">
            <w:pPr>
              <w:pStyle w:val="TableParagraph"/>
              <w:rPr>
                <w:sz w:val="20"/>
              </w:rPr>
            </w:pPr>
          </w:p>
        </w:tc>
      </w:tr>
      <w:tr w:rsidR="00FA6ACC" w14:paraId="31BB608F" w14:textId="77777777">
        <w:trPr>
          <w:trHeight w:val="229"/>
        </w:trPr>
        <w:tc>
          <w:tcPr>
            <w:tcW w:w="3295" w:type="dxa"/>
          </w:tcPr>
          <w:p w14:paraId="2CD2B3EB" w14:textId="77777777" w:rsidR="00FA6ACC" w:rsidRDefault="00A549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Presidents’ Council</w:t>
            </w:r>
          </w:p>
        </w:tc>
        <w:tc>
          <w:tcPr>
            <w:tcW w:w="2916" w:type="dxa"/>
          </w:tcPr>
          <w:p w14:paraId="2A4CFEA9" w14:textId="77777777" w:rsidR="00FA6ACC" w:rsidRDefault="00A5495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Approved</w:t>
            </w:r>
          </w:p>
        </w:tc>
        <w:tc>
          <w:tcPr>
            <w:tcW w:w="3139" w:type="dxa"/>
          </w:tcPr>
          <w:p w14:paraId="66D26D63" w14:textId="77777777" w:rsidR="00FA6ACC" w:rsidRDefault="00FA6ACC">
            <w:pPr>
              <w:pStyle w:val="TableParagraph"/>
              <w:rPr>
                <w:sz w:val="20"/>
              </w:rPr>
            </w:pPr>
          </w:p>
        </w:tc>
      </w:tr>
      <w:tr w:rsidR="00FA6ACC" w14:paraId="1A761098" w14:textId="77777777">
        <w:trPr>
          <w:trHeight w:val="230"/>
        </w:trPr>
        <w:tc>
          <w:tcPr>
            <w:tcW w:w="3295" w:type="dxa"/>
          </w:tcPr>
          <w:p w14:paraId="7C740F82" w14:textId="77777777" w:rsidR="00FA6ACC" w:rsidRDefault="00A549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College Council</w:t>
            </w:r>
          </w:p>
        </w:tc>
        <w:tc>
          <w:tcPr>
            <w:tcW w:w="2916" w:type="dxa"/>
          </w:tcPr>
          <w:p w14:paraId="0B83EBF6" w14:textId="77777777" w:rsidR="00FA6ACC" w:rsidRDefault="00A5495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Reviewed</w:t>
            </w:r>
          </w:p>
        </w:tc>
        <w:tc>
          <w:tcPr>
            <w:tcW w:w="3139" w:type="dxa"/>
          </w:tcPr>
          <w:p w14:paraId="5EFFE80C" w14:textId="77777777" w:rsidR="00FA6ACC" w:rsidRDefault="00FA6ACC">
            <w:pPr>
              <w:pStyle w:val="TableParagraph"/>
              <w:rPr>
                <w:sz w:val="20"/>
              </w:rPr>
            </w:pPr>
          </w:p>
        </w:tc>
      </w:tr>
      <w:tr w:rsidR="00FA6ACC" w14:paraId="37B471B4" w14:textId="77777777">
        <w:trPr>
          <w:trHeight w:val="230"/>
        </w:trPr>
        <w:tc>
          <w:tcPr>
            <w:tcW w:w="3295" w:type="dxa"/>
          </w:tcPr>
          <w:p w14:paraId="3E6750D7" w14:textId="77777777" w:rsidR="00FA6ACC" w:rsidRDefault="00A549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ISP Committee</w:t>
            </w:r>
          </w:p>
        </w:tc>
        <w:tc>
          <w:tcPr>
            <w:tcW w:w="2916" w:type="dxa"/>
          </w:tcPr>
          <w:p w14:paraId="1C9515BC" w14:textId="77777777" w:rsidR="00FA6ACC" w:rsidRDefault="00A5495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Updated Format</w:t>
            </w:r>
          </w:p>
        </w:tc>
        <w:tc>
          <w:tcPr>
            <w:tcW w:w="3139" w:type="dxa"/>
          </w:tcPr>
          <w:p w14:paraId="1E6F87AB" w14:textId="77777777" w:rsidR="00FA6ACC" w:rsidRDefault="00FA6ACC">
            <w:pPr>
              <w:pStyle w:val="TableParagraph"/>
              <w:rPr>
                <w:sz w:val="20"/>
              </w:rPr>
            </w:pPr>
          </w:p>
        </w:tc>
      </w:tr>
      <w:tr w:rsidR="00FA6ACC" w14:paraId="3E7B9FB4" w14:textId="77777777">
        <w:trPr>
          <w:trHeight w:val="229"/>
        </w:trPr>
        <w:tc>
          <w:tcPr>
            <w:tcW w:w="3295" w:type="dxa"/>
          </w:tcPr>
          <w:p w14:paraId="207AE447" w14:textId="77777777" w:rsidR="00FA6ACC" w:rsidRDefault="00A549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College Council</w:t>
            </w:r>
          </w:p>
        </w:tc>
        <w:tc>
          <w:tcPr>
            <w:tcW w:w="2916" w:type="dxa"/>
          </w:tcPr>
          <w:p w14:paraId="25944220" w14:textId="77777777" w:rsidR="00FA6ACC" w:rsidRDefault="00A5495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Reviewed</w:t>
            </w:r>
          </w:p>
        </w:tc>
        <w:tc>
          <w:tcPr>
            <w:tcW w:w="3139" w:type="dxa"/>
          </w:tcPr>
          <w:p w14:paraId="43B9804B" w14:textId="77777777" w:rsidR="00FA6ACC" w:rsidRDefault="00FA6ACC">
            <w:pPr>
              <w:pStyle w:val="TableParagraph"/>
              <w:rPr>
                <w:sz w:val="20"/>
              </w:rPr>
            </w:pPr>
          </w:p>
        </w:tc>
      </w:tr>
      <w:tr w:rsidR="00FA6ACC" w14:paraId="55054118" w14:textId="77777777">
        <w:trPr>
          <w:trHeight w:val="230"/>
        </w:trPr>
        <w:tc>
          <w:tcPr>
            <w:tcW w:w="3295" w:type="dxa"/>
          </w:tcPr>
          <w:p w14:paraId="27AA89CB" w14:textId="77777777" w:rsidR="00FA6ACC" w:rsidRDefault="00A549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College Council</w:t>
            </w:r>
          </w:p>
        </w:tc>
        <w:tc>
          <w:tcPr>
            <w:tcW w:w="2916" w:type="dxa"/>
          </w:tcPr>
          <w:p w14:paraId="5474FC93" w14:textId="77777777" w:rsidR="00FA6ACC" w:rsidRDefault="00A5495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Reviewed</w:t>
            </w:r>
          </w:p>
        </w:tc>
        <w:tc>
          <w:tcPr>
            <w:tcW w:w="3139" w:type="dxa"/>
          </w:tcPr>
          <w:p w14:paraId="270A665A" w14:textId="77777777" w:rsidR="00FA6ACC" w:rsidRDefault="00FA6ACC">
            <w:pPr>
              <w:pStyle w:val="TableParagraph"/>
              <w:rPr>
                <w:sz w:val="20"/>
              </w:rPr>
            </w:pPr>
          </w:p>
        </w:tc>
      </w:tr>
      <w:tr w:rsidR="00FA6ACC" w14:paraId="23A09404" w14:textId="77777777">
        <w:trPr>
          <w:trHeight w:val="230"/>
        </w:trPr>
        <w:tc>
          <w:tcPr>
            <w:tcW w:w="3295" w:type="dxa"/>
          </w:tcPr>
          <w:p w14:paraId="459F0A9D" w14:textId="77777777" w:rsidR="00FA6ACC" w:rsidRDefault="00A549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College Council</w:t>
            </w:r>
          </w:p>
        </w:tc>
        <w:tc>
          <w:tcPr>
            <w:tcW w:w="2916" w:type="dxa"/>
          </w:tcPr>
          <w:p w14:paraId="0166FB29" w14:textId="77777777" w:rsidR="00FA6ACC" w:rsidRDefault="00A5495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Reviewed</w:t>
            </w:r>
          </w:p>
        </w:tc>
        <w:tc>
          <w:tcPr>
            <w:tcW w:w="3139" w:type="dxa"/>
          </w:tcPr>
          <w:p w14:paraId="66BE0A5E" w14:textId="77777777" w:rsidR="00FA6ACC" w:rsidRDefault="00FA6ACC">
            <w:pPr>
              <w:pStyle w:val="TableParagraph"/>
              <w:rPr>
                <w:sz w:val="20"/>
              </w:rPr>
            </w:pPr>
          </w:p>
        </w:tc>
      </w:tr>
      <w:tr w:rsidR="00FA6ACC" w14:paraId="72DAEF3B" w14:textId="77777777">
        <w:trPr>
          <w:trHeight w:val="229"/>
        </w:trPr>
        <w:tc>
          <w:tcPr>
            <w:tcW w:w="3295" w:type="dxa"/>
          </w:tcPr>
          <w:p w14:paraId="625B108D" w14:textId="77777777" w:rsidR="00FA6ACC" w:rsidRDefault="00A549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College Council</w:t>
            </w:r>
          </w:p>
        </w:tc>
        <w:tc>
          <w:tcPr>
            <w:tcW w:w="2916" w:type="dxa"/>
          </w:tcPr>
          <w:p w14:paraId="5A96ECC7" w14:textId="77777777" w:rsidR="00FA6ACC" w:rsidRDefault="00A5495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Reviewed</w:t>
            </w:r>
          </w:p>
        </w:tc>
        <w:tc>
          <w:tcPr>
            <w:tcW w:w="3139" w:type="dxa"/>
          </w:tcPr>
          <w:p w14:paraId="6B067C49" w14:textId="77777777" w:rsidR="00FA6ACC" w:rsidRDefault="00FA6ACC">
            <w:pPr>
              <w:pStyle w:val="TableParagraph"/>
              <w:rPr>
                <w:sz w:val="20"/>
              </w:rPr>
            </w:pPr>
          </w:p>
        </w:tc>
      </w:tr>
      <w:tr w:rsidR="00FA6ACC" w14:paraId="14E65C69" w14:textId="77777777">
        <w:trPr>
          <w:trHeight w:val="230"/>
        </w:trPr>
        <w:tc>
          <w:tcPr>
            <w:tcW w:w="3295" w:type="dxa"/>
          </w:tcPr>
          <w:p w14:paraId="5418AE3B" w14:textId="77777777" w:rsidR="00FA6ACC" w:rsidRDefault="00A549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Instructional Council</w:t>
            </w:r>
          </w:p>
        </w:tc>
        <w:tc>
          <w:tcPr>
            <w:tcW w:w="2916" w:type="dxa"/>
          </w:tcPr>
          <w:p w14:paraId="51E0FAC1" w14:textId="77777777" w:rsidR="00FA6ACC" w:rsidRDefault="00A5495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Adopted</w:t>
            </w:r>
          </w:p>
        </w:tc>
        <w:tc>
          <w:tcPr>
            <w:tcW w:w="3139" w:type="dxa"/>
          </w:tcPr>
          <w:p w14:paraId="3F00987A" w14:textId="77777777" w:rsidR="00FA6ACC" w:rsidRDefault="00FA6ACC">
            <w:pPr>
              <w:pStyle w:val="TableParagraph"/>
              <w:rPr>
                <w:sz w:val="20"/>
              </w:rPr>
            </w:pPr>
          </w:p>
        </w:tc>
      </w:tr>
    </w:tbl>
    <w:p w14:paraId="6473E4AF" w14:textId="77777777" w:rsidR="00000000" w:rsidRDefault="00A54959"/>
    <w:sectPr w:rsidR="00000000"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53C01"/>
    <w:multiLevelType w:val="hybridMultilevel"/>
    <w:tmpl w:val="5AF6F9DC"/>
    <w:lvl w:ilvl="0" w:tplc="0BA4EDDE">
      <w:start w:val="1"/>
      <w:numFmt w:val="decimal"/>
      <w:lvlText w:val="%1."/>
      <w:lvlJc w:val="left"/>
      <w:pPr>
        <w:ind w:left="911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FB28B418">
      <w:start w:val="1"/>
      <w:numFmt w:val="lowerLetter"/>
      <w:lvlText w:val="%2."/>
      <w:lvlJc w:val="left"/>
      <w:pPr>
        <w:ind w:left="1271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B1BCE794">
      <w:start w:val="1"/>
      <w:numFmt w:val="decimal"/>
      <w:lvlText w:val="%3."/>
      <w:lvlJc w:val="left"/>
      <w:pPr>
        <w:ind w:left="1720" w:hanging="361"/>
        <w:jc w:val="right"/>
      </w:pPr>
      <w:rPr>
        <w:rFonts w:hint="default"/>
        <w:spacing w:val="-1"/>
        <w:w w:val="99"/>
        <w:lang w:val="en-US" w:eastAsia="en-US" w:bidi="en-US"/>
      </w:rPr>
    </w:lvl>
    <w:lvl w:ilvl="3" w:tplc="9FCE3A80">
      <w:start w:val="1"/>
      <w:numFmt w:val="lowerLetter"/>
      <w:lvlText w:val="%4."/>
      <w:lvlJc w:val="left"/>
      <w:pPr>
        <w:ind w:left="1271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4" w:tplc="90429A50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en-US"/>
      </w:rPr>
    </w:lvl>
    <w:lvl w:ilvl="5" w:tplc="5D7CBE66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en-US"/>
      </w:rPr>
    </w:lvl>
    <w:lvl w:ilvl="6" w:tplc="D88C335E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7" w:tplc="27A8D968"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en-US"/>
      </w:rPr>
    </w:lvl>
    <w:lvl w:ilvl="8" w:tplc="285E0BE2">
      <w:numFmt w:val="bullet"/>
      <w:lvlText w:val="•"/>
      <w:lvlJc w:val="left"/>
      <w:pPr>
        <w:ind w:left="7615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xMjYysrS0NDI0MTJR0lEKTi0uzszPAykwrAUA9/1PgSwAAAA="/>
  </w:docVars>
  <w:rsids>
    <w:rsidRoot w:val="00FA6ACC"/>
    <w:rsid w:val="0000004F"/>
    <w:rsid w:val="00171473"/>
    <w:rsid w:val="001E72CD"/>
    <w:rsid w:val="0073415F"/>
    <w:rsid w:val="00A16250"/>
    <w:rsid w:val="00A54959"/>
    <w:rsid w:val="00EC1AB6"/>
    <w:rsid w:val="00FA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2D34A9"/>
  <w15:docId w15:val="{CC63633F-88B9-4029-92DC-B3982E78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line="532" w:lineRule="exact"/>
      <w:ind w:left="100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20"/>
    </w:pPr>
  </w:style>
  <w:style w:type="paragraph" w:styleId="ListParagraph">
    <w:name w:val="List Paragraph"/>
    <w:basedOn w:val="Normal"/>
    <w:uiPriority w:val="1"/>
    <w:qFormat/>
    <w:pPr>
      <w:ind w:left="1720" w:hanging="449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2E16398AB194589024128F2102A35" ma:contentTypeVersion="18" ma:contentTypeDescription="Create a new document." ma:contentTypeScope="" ma:versionID="e1da5568a3620d1cc2a81279f3df8e95">
  <xsd:schema xmlns:xsd="http://www.w3.org/2001/XMLSchema" xmlns:xs="http://www.w3.org/2001/XMLSchema" xmlns:p="http://schemas.microsoft.com/office/2006/metadata/properties" xmlns:ns3="50be9ce5-2ac0-4b94-b27d-62f6336341a9" xmlns:ns4="8eafdab9-7898-4278-bda2-86ff57aa675a" targetNamespace="http://schemas.microsoft.com/office/2006/metadata/properties" ma:root="true" ma:fieldsID="2c411482f4d4c533e11016b7b4c67549" ns3:_="" ns4:_="">
    <xsd:import namespace="50be9ce5-2ac0-4b94-b27d-62f6336341a9"/>
    <xsd:import namespace="8eafdab9-7898-4278-bda2-86ff57aa67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e9ce5-2ac0-4b94-b27d-62f63363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dab9-7898-4278-bda2-86ff57aa6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be9ce5-2ac0-4b94-b27d-62f6336341a9" xsi:nil="true"/>
  </documentManagement>
</p:properties>
</file>

<file path=customXml/itemProps1.xml><?xml version="1.0" encoding="utf-8"?>
<ds:datastoreItem xmlns:ds="http://schemas.openxmlformats.org/officeDocument/2006/customXml" ds:itemID="{8A5CACCC-04D4-4D43-A3E3-C96451D28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e9ce5-2ac0-4b94-b27d-62f6336341a9"/>
    <ds:schemaRef ds:uri="8eafdab9-7898-4278-bda2-86ff57aa6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B7BA7-5C49-48F8-B2A4-0B0A97451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B6435-9C37-4627-95E4-B0B7C32C6C69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8eafdab9-7898-4278-bda2-86ff57aa675a"/>
    <ds:schemaRef ds:uri="50be9ce5-2ac0-4b94-b27d-62f6336341a9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 280</vt:lpstr>
    </vt:vector>
  </TitlesOfParts>
  <Company>Clackamas Community College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 280</dc:title>
  <dc:creator>Beth Hodgkinson</dc:creator>
  <cp:lastModifiedBy>Chris Sweet</cp:lastModifiedBy>
  <cp:revision>3</cp:revision>
  <dcterms:created xsi:type="dcterms:W3CDTF">2024-11-18T17:35:00Z</dcterms:created>
  <dcterms:modified xsi:type="dcterms:W3CDTF">2024-11-18T17:48:00Z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2024-11-18T00:00:00Z</vt:filetime>
  </property>
  <property fmtid="{D5CDD505-2E9C-101B-9397-08002B2CF9AE}" pid="5" name="ContentTypeId">
    <vt:lpwstr>0x010100EBC2E16398AB194589024128F2102A35</vt:lpwstr>
  </property>
</Properties>
</file>